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BB1C" w14:textId="77777777" w:rsidR="001C0455" w:rsidRDefault="001C0455" w:rsidP="00B628C4">
      <w:pPr>
        <w:spacing w:after="0" w:line="240" w:lineRule="auto"/>
        <w:jc w:val="center"/>
        <w:rPr>
          <w:rFonts w:ascii="Montserrat" w:hAnsi="Montserrat" w:cstheme="minorHAnsi"/>
          <w:b/>
          <w:sz w:val="24"/>
          <w:szCs w:val="24"/>
          <w:lang w:val="en-US"/>
        </w:rPr>
      </w:pPr>
    </w:p>
    <w:p w14:paraId="5EF694ED" w14:textId="77777777" w:rsidR="001C0455" w:rsidRDefault="001C0455" w:rsidP="00B628C4">
      <w:pPr>
        <w:spacing w:after="0" w:line="240" w:lineRule="auto"/>
        <w:jc w:val="center"/>
        <w:rPr>
          <w:rFonts w:ascii="Montserrat" w:hAnsi="Montserrat" w:cstheme="minorHAnsi"/>
          <w:b/>
          <w:sz w:val="24"/>
          <w:szCs w:val="24"/>
          <w:lang w:val="en-US"/>
        </w:rPr>
      </w:pPr>
    </w:p>
    <w:p w14:paraId="42D2A74B" w14:textId="259EFA57" w:rsidR="00C33A3A" w:rsidRPr="00C1188C" w:rsidRDefault="001C0455" w:rsidP="00C1188C">
      <w:pPr>
        <w:shd w:val="clear" w:color="auto" w:fill="49B1B3"/>
        <w:spacing w:after="0" w:line="240" w:lineRule="auto"/>
        <w:jc w:val="center"/>
        <w:rPr>
          <w:rFonts w:ascii="Montserrat" w:hAnsi="Montserrat" w:cstheme="minorHAnsi"/>
          <w:b/>
          <w:color w:val="FFFFFF" w:themeColor="background1"/>
          <w:sz w:val="30"/>
          <w:szCs w:val="30"/>
          <w:lang w:val="en-US"/>
        </w:rPr>
      </w:pPr>
      <w:r w:rsidRPr="00C1188C">
        <w:rPr>
          <w:rFonts w:ascii="Montserrat" w:hAnsi="Montserrat" w:cstheme="minorHAnsi"/>
          <w:b/>
          <w:color w:val="FFFFFF" w:themeColor="background1"/>
          <w:sz w:val="30"/>
          <w:szCs w:val="30"/>
          <w:lang w:val="en-US"/>
        </w:rPr>
        <w:t>ESENBURN</w:t>
      </w:r>
      <w:r w:rsidR="001C1AEE" w:rsidRPr="00C1188C">
        <w:rPr>
          <w:rFonts w:ascii="Montserrat" w:hAnsi="Montserrat" w:cstheme="minorHAnsi"/>
          <w:b/>
          <w:color w:val="FFFFFF" w:themeColor="background1"/>
          <w:sz w:val="30"/>
          <w:szCs w:val="30"/>
          <w:lang w:val="en-US"/>
        </w:rPr>
        <w:t xml:space="preserve"> COST Action </w:t>
      </w:r>
      <w:r w:rsidRPr="00C1188C">
        <w:rPr>
          <w:rFonts w:ascii="Montserrat" w:hAnsi="Montserrat" w:cstheme="minorHAnsi"/>
          <w:b/>
          <w:color w:val="FFFFFF" w:themeColor="background1"/>
          <w:sz w:val="30"/>
          <w:szCs w:val="30"/>
          <w:lang w:val="en-US"/>
        </w:rPr>
        <w:t>23140</w:t>
      </w:r>
      <w:r w:rsidR="001C1AEE" w:rsidRPr="00C1188C">
        <w:rPr>
          <w:rFonts w:ascii="Montserrat" w:hAnsi="Montserrat" w:cstheme="minorHAnsi"/>
          <w:b/>
          <w:color w:val="FFFFFF" w:themeColor="background1"/>
          <w:sz w:val="30"/>
          <w:szCs w:val="30"/>
          <w:lang w:val="en-US"/>
        </w:rPr>
        <w:t xml:space="preserve"> </w:t>
      </w:r>
    </w:p>
    <w:p w14:paraId="705D6724" w14:textId="4523AC2E" w:rsidR="00C1188C" w:rsidRPr="00C1188C" w:rsidRDefault="001C0455" w:rsidP="00C1188C">
      <w:pPr>
        <w:shd w:val="clear" w:color="auto" w:fill="49B1B3"/>
        <w:jc w:val="center"/>
        <w:rPr>
          <w:rFonts w:ascii="Montserrat" w:hAnsi="Montserrat"/>
          <w:b/>
          <w:bCs/>
          <w:color w:val="FFFFFF" w:themeColor="background1"/>
          <w:sz w:val="30"/>
          <w:szCs w:val="30"/>
          <w:lang w:val="en-US"/>
        </w:rPr>
      </w:pPr>
      <w:r w:rsidRPr="00C1188C">
        <w:rPr>
          <w:rFonts w:ascii="Montserrat" w:hAnsi="Montserrat"/>
          <w:b/>
          <w:bCs/>
          <w:color w:val="FFFFFF" w:themeColor="background1"/>
          <w:sz w:val="30"/>
          <w:szCs w:val="30"/>
          <w:lang w:val="en-US"/>
        </w:rPr>
        <w:t xml:space="preserve">Working Group </w:t>
      </w:r>
      <w:r w:rsidR="004F294A">
        <w:rPr>
          <w:rFonts w:ascii="Montserrat" w:hAnsi="Montserrat"/>
          <w:b/>
          <w:bCs/>
          <w:color w:val="FFFFFF" w:themeColor="background1"/>
          <w:sz w:val="30"/>
          <w:szCs w:val="30"/>
          <w:lang w:val="en-US"/>
        </w:rPr>
        <w:t>4</w:t>
      </w:r>
      <w:r w:rsidRPr="00C1188C">
        <w:rPr>
          <w:rFonts w:ascii="Montserrat" w:hAnsi="Montserrat"/>
          <w:b/>
          <w:bCs/>
          <w:color w:val="FFFFFF" w:themeColor="background1"/>
          <w:sz w:val="30"/>
          <w:szCs w:val="30"/>
          <w:lang w:val="en-US"/>
        </w:rPr>
        <w:t xml:space="preserve"> meeting</w:t>
      </w:r>
    </w:p>
    <w:p w14:paraId="6963538A" w14:textId="65AA6215" w:rsidR="001C0455" w:rsidRPr="00C1188C" w:rsidRDefault="001C0455" w:rsidP="00C1188C">
      <w:pPr>
        <w:jc w:val="center"/>
        <w:rPr>
          <w:rFonts w:ascii="Montserrat" w:hAnsi="Montserrat"/>
          <w:b/>
          <w:bCs/>
          <w:color w:val="49B1B3"/>
          <w:sz w:val="30"/>
          <w:szCs w:val="30"/>
          <w:lang w:val="en-US"/>
        </w:rPr>
      </w:pPr>
      <w:r w:rsidRPr="00C1188C">
        <w:rPr>
          <w:rFonts w:ascii="Montserrat" w:hAnsi="Montserrat"/>
          <w:b/>
          <w:bCs/>
          <w:color w:val="49B1B3"/>
          <w:sz w:val="30"/>
          <w:szCs w:val="30"/>
          <w:lang w:val="en-US"/>
        </w:rPr>
        <w:t xml:space="preserve">TWO DAYS : </w:t>
      </w:r>
      <w:r w:rsidR="004F294A">
        <w:rPr>
          <w:rFonts w:ascii="Montserrat" w:hAnsi="Montserrat"/>
          <w:b/>
          <w:bCs/>
          <w:color w:val="49B1B3"/>
          <w:sz w:val="30"/>
          <w:szCs w:val="30"/>
          <w:lang w:val="en-US"/>
        </w:rPr>
        <w:t>August 13</w:t>
      </w:r>
      <w:r w:rsidRPr="00C1188C">
        <w:rPr>
          <w:rFonts w:ascii="Montserrat" w:hAnsi="Montserrat"/>
          <w:b/>
          <w:bCs/>
          <w:color w:val="49B1B3"/>
          <w:sz w:val="30"/>
          <w:szCs w:val="30"/>
          <w:lang w:val="en-US"/>
        </w:rPr>
        <w:t xml:space="preserve"> –</w:t>
      </w:r>
      <w:r w:rsidR="004F294A">
        <w:rPr>
          <w:rFonts w:ascii="Montserrat" w:hAnsi="Montserrat"/>
          <w:b/>
          <w:bCs/>
          <w:color w:val="49B1B3"/>
          <w:sz w:val="30"/>
          <w:szCs w:val="30"/>
          <w:lang w:val="en-US"/>
        </w:rPr>
        <w:t xml:space="preserve"> 14</w:t>
      </w:r>
    </w:p>
    <w:p w14:paraId="0441254B" w14:textId="63BCC4FA" w:rsidR="00C1188C" w:rsidRPr="00C1188C" w:rsidRDefault="00C1188C" w:rsidP="00C1188C">
      <w:pPr>
        <w:jc w:val="center"/>
        <w:rPr>
          <w:rFonts w:ascii="Montserrat" w:hAnsi="Montserrat"/>
          <w:b/>
          <w:bCs/>
          <w:color w:val="49B1B3"/>
          <w:sz w:val="30"/>
          <w:szCs w:val="30"/>
          <w:lang w:val="en-US"/>
        </w:rPr>
      </w:pPr>
      <w:r w:rsidRPr="00C1188C">
        <w:rPr>
          <w:rFonts w:ascii="Montserrat" w:hAnsi="Montserrat"/>
          <w:b/>
          <w:bCs/>
          <w:color w:val="49B1B3"/>
          <w:sz w:val="30"/>
          <w:szCs w:val="30"/>
          <w:lang w:val="en-US"/>
        </w:rPr>
        <w:t xml:space="preserve">PLACE : </w:t>
      </w:r>
      <w:r w:rsidR="004F294A">
        <w:rPr>
          <w:rFonts w:ascii="Montserrat" w:hAnsi="Montserrat"/>
          <w:b/>
          <w:bCs/>
          <w:color w:val="49B1B3"/>
          <w:sz w:val="30"/>
          <w:szCs w:val="30"/>
          <w:lang w:val="en-US"/>
        </w:rPr>
        <w:t>Lausanne</w:t>
      </w:r>
    </w:p>
    <w:p w14:paraId="1AB425A2" w14:textId="77777777" w:rsidR="0057443C" w:rsidRPr="00C33A3A" w:rsidRDefault="0057443C" w:rsidP="00B628C4">
      <w:pPr>
        <w:spacing w:after="0" w:line="240" w:lineRule="auto"/>
        <w:jc w:val="center"/>
        <w:rPr>
          <w:rFonts w:ascii="Montserrat" w:eastAsia="Times New Roman" w:hAnsi="Montserrat" w:cstheme="minorHAnsi"/>
          <w:b/>
          <w:color w:val="202124"/>
          <w:sz w:val="24"/>
          <w:szCs w:val="24"/>
          <w:lang w:val="en-US" w:eastAsia="pt-PT"/>
        </w:rPr>
      </w:pPr>
    </w:p>
    <w:p w14:paraId="0C1481F6" w14:textId="77777777" w:rsidR="00054159" w:rsidRPr="00C1188C" w:rsidRDefault="00C33A3A" w:rsidP="00C1188C">
      <w:pPr>
        <w:shd w:val="clear" w:color="auto" w:fill="49B1B3"/>
        <w:spacing w:after="0" w:line="240" w:lineRule="auto"/>
        <w:jc w:val="center"/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</w:pPr>
      <w:r w:rsidRPr="00C1188C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>Application</w:t>
      </w:r>
      <w:r w:rsidR="0057443C" w:rsidRPr="00C1188C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 xml:space="preserve"> </w:t>
      </w:r>
      <w:r w:rsidR="00054159" w:rsidRPr="00C1188C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>Form</w:t>
      </w:r>
    </w:p>
    <w:p w14:paraId="58737555" w14:textId="77777777" w:rsidR="00C1188C" w:rsidRDefault="00C1188C" w:rsidP="00C33A3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Tahoma"/>
          <w:i/>
          <w:sz w:val="28"/>
          <w:szCs w:val="28"/>
          <w:highlight w:val="yellow"/>
          <w:lang w:val="en-US"/>
        </w:rPr>
      </w:pPr>
    </w:p>
    <w:p w14:paraId="09CA6022" w14:textId="6877BF46" w:rsidR="00C33A3A" w:rsidRPr="004F294A" w:rsidRDefault="00C33A3A" w:rsidP="00C33A3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Tahoma"/>
          <w:b/>
          <w:bCs/>
          <w:i/>
          <w:sz w:val="28"/>
          <w:szCs w:val="28"/>
          <w:lang w:val="en-US"/>
        </w:rPr>
      </w:pPr>
      <w:r w:rsidRPr="004F294A">
        <w:rPr>
          <w:rFonts w:ascii="Montserrat" w:hAnsi="Montserrat" w:cs="Tahoma"/>
          <w:b/>
          <w:bCs/>
          <w:i/>
          <w:sz w:val="28"/>
          <w:szCs w:val="28"/>
          <w:lang w:val="en-US"/>
        </w:rPr>
        <w:t xml:space="preserve">Deadline for application – </w:t>
      </w:r>
      <w:r w:rsidR="004F294A" w:rsidRPr="004F294A">
        <w:rPr>
          <w:rFonts w:ascii="Montserrat" w:hAnsi="Montserrat" w:cs="Tahoma"/>
          <w:b/>
          <w:bCs/>
          <w:i/>
          <w:sz w:val="28"/>
          <w:szCs w:val="28"/>
          <w:lang w:val="en-US"/>
        </w:rPr>
        <w:t>June 30</w:t>
      </w:r>
      <w:r w:rsidR="001C0455" w:rsidRPr="004F294A">
        <w:rPr>
          <w:rFonts w:ascii="Montserrat" w:hAnsi="Montserrat" w:cs="Tahoma"/>
          <w:b/>
          <w:bCs/>
          <w:i/>
          <w:sz w:val="28"/>
          <w:szCs w:val="28"/>
          <w:lang w:val="en-US"/>
        </w:rPr>
        <w:t>, 2026.</w:t>
      </w:r>
    </w:p>
    <w:p w14:paraId="33D6C0CF" w14:textId="77777777" w:rsidR="00C33A3A" w:rsidRPr="00C33A3A" w:rsidRDefault="00C33A3A" w:rsidP="00B628C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theme="minorHAnsi"/>
          <w:b/>
          <w:color w:val="202124"/>
          <w:sz w:val="24"/>
          <w:szCs w:val="24"/>
          <w:lang w:val="en-US" w:eastAsia="pt-PT"/>
        </w:rPr>
      </w:pPr>
    </w:p>
    <w:p w14:paraId="50AF917A" w14:textId="77777777" w:rsidR="00B628C4" w:rsidRPr="00C33A3A" w:rsidRDefault="00B628C4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b/>
          <w:color w:val="202124"/>
          <w:sz w:val="24"/>
          <w:szCs w:val="24"/>
          <w:lang w:val="en-US" w:eastAsia="pt-PT"/>
        </w:rPr>
      </w:pPr>
    </w:p>
    <w:p w14:paraId="7A6CCBB6" w14:textId="77777777" w:rsidR="001C1AEE" w:rsidRPr="00C33A3A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b/>
          <w:color w:val="202124"/>
          <w:sz w:val="24"/>
          <w:szCs w:val="24"/>
          <w:lang w:val="en-US" w:eastAsia="pt-PT"/>
        </w:rPr>
      </w:pPr>
      <w:r w:rsidRPr="00C33A3A">
        <w:rPr>
          <w:rFonts w:ascii="Montserrat" w:eastAsia="Times New Roman" w:hAnsi="Montserrat" w:cstheme="minorHAnsi"/>
          <w:b/>
          <w:color w:val="202124"/>
          <w:sz w:val="24"/>
          <w:szCs w:val="24"/>
          <w:lang w:val="en-US" w:eastAsia="pt-PT"/>
        </w:rPr>
        <w:t>Participant Information</w:t>
      </w:r>
    </w:p>
    <w:p w14:paraId="3ACFEF84" w14:textId="77777777" w:rsidR="001C1AEE" w:rsidRPr="00C33A3A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i/>
          <w:iCs/>
          <w:color w:val="202124"/>
          <w:lang w:val="en-US" w:eastAsia="pt-PT"/>
        </w:rPr>
      </w:pPr>
      <w:r w:rsidRPr="00C33A3A">
        <w:rPr>
          <w:rFonts w:ascii="Montserrat" w:eastAsia="Times New Roman" w:hAnsi="Montserrat" w:cstheme="minorHAnsi"/>
          <w:i/>
          <w:iCs/>
          <w:color w:val="202124"/>
          <w:lang w:val="en-US" w:eastAsia="pt-PT"/>
        </w:rPr>
        <w:t>All participants are requested to fill in the following form.</w:t>
      </w:r>
    </w:p>
    <w:p w14:paraId="56247218" w14:textId="58146137" w:rsidR="001C1AEE" w:rsidRPr="00C33A3A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i/>
          <w:iCs/>
          <w:color w:val="202124"/>
          <w:lang w:val="en-US" w:eastAsia="pt-PT"/>
        </w:rPr>
      </w:pPr>
      <w:r w:rsidRPr="00C33A3A">
        <w:rPr>
          <w:rFonts w:ascii="Montserrat" w:eastAsia="Times New Roman" w:hAnsi="Montserrat" w:cstheme="minorHAnsi"/>
          <w:i/>
          <w:iCs/>
          <w:color w:val="202124"/>
          <w:lang w:val="en-US" w:eastAsia="pt-PT"/>
        </w:rPr>
        <w:t xml:space="preserve">The collected information is necessary to send the invitation via e-COST, if you get selected for attending the </w:t>
      </w:r>
      <w:r w:rsidR="001C0455">
        <w:rPr>
          <w:rFonts w:ascii="Montserrat" w:eastAsia="Times New Roman" w:hAnsi="Montserrat" w:cstheme="minorHAnsi"/>
          <w:i/>
          <w:iCs/>
          <w:color w:val="202124"/>
          <w:lang w:val="en-US" w:eastAsia="pt-PT"/>
        </w:rPr>
        <w:t>meeting</w:t>
      </w:r>
      <w:r w:rsidRPr="00C33A3A">
        <w:rPr>
          <w:rFonts w:ascii="Montserrat" w:eastAsia="Times New Roman" w:hAnsi="Montserrat" w:cstheme="minorHAnsi"/>
          <w:i/>
          <w:iCs/>
          <w:color w:val="202124"/>
          <w:lang w:val="en-US" w:eastAsia="pt-PT"/>
        </w:rPr>
        <w:t>.</w:t>
      </w:r>
    </w:p>
    <w:p w14:paraId="4F39E613" w14:textId="77777777" w:rsidR="001C1AEE" w:rsidRDefault="001C1AEE" w:rsidP="00DF1076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Montserrat" w:eastAsia="Times New Roman" w:hAnsi="Montserrat" w:cstheme="minorHAnsi"/>
          <w:color w:val="202124"/>
          <w:sz w:val="24"/>
          <w:szCs w:val="24"/>
          <w:lang w:val="en-US" w:eastAsia="pt-PT"/>
        </w:rPr>
      </w:pPr>
    </w:p>
    <w:p w14:paraId="40009706" w14:textId="77777777" w:rsidR="001C0455" w:rsidRPr="00C33A3A" w:rsidRDefault="001C0455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color w:val="202124"/>
          <w:sz w:val="24"/>
          <w:szCs w:val="24"/>
          <w:lang w:val="en-US" w:eastAsia="pt-PT"/>
        </w:rPr>
      </w:pPr>
    </w:p>
    <w:p w14:paraId="7B3C3B32" w14:textId="77777777" w:rsidR="001C1AEE" w:rsidRPr="001C0455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</w:pPr>
      <w:r w:rsidRPr="001C0455"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  <w:t xml:space="preserve">Contact Email (personal or institutional): </w:t>
      </w:r>
    </w:p>
    <w:p w14:paraId="50B7D444" w14:textId="77777777" w:rsidR="001C1AEE" w:rsidRPr="001C0455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</w:pPr>
      <w:r w:rsidRPr="001C0455"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  <w:t>Title:</w:t>
      </w:r>
    </w:p>
    <w:p w14:paraId="37570C25" w14:textId="77777777" w:rsidR="001C1AEE" w:rsidRPr="001C0455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</w:pPr>
      <w:r w:rsidRPr="001C0455"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  <w:t>Name:</w:t>
      </w:r>
    </w:p>
    <w:p w14:paraId="2179C04F" w14:textId="77777777" w:rsidR="001C1AEE" w:rsidRPr="001C0455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</w:pPr>
      <w:r w:rsidRPr="001C0455"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  <w:t>Country of Affiliation:</w:t>
      </w:r>
    </w:p>
    <w:p w14:paraId="56D35A82" w14:textId="77777777" w:rsidR="001C1AEE" w:rsidRPr="001C0455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</w:pPr>
      <w:r w:rsidRPr="001C0455"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  <w:t>City of Affiliation:</w:t>
      </w:r>
    </w:p>
    <w:p w14:paraId="054415D5" w14:textId="77777777" w:rsidR="001C1AEE" w:rsidRPr="001C0455" w:rsidRDefault="001C1AEE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</w:pPr>
      <w:r w:rsidRPr="001C0455">
        <w:rPr>
          <w:rFonts w:ascii="Montserrat" w:eastAsia="Times New Roman" w:hAnsi="Montserrat" w:cstheme="minorHAnsi"/>
          <w:b/>
          <w:bCs/>
          <w:i/>
          <w:iCs/>
          <w:color w:val="202124"/>
          <w:sz w:val="24"/>
          <w:szCs w:val="24"/>
          <w:lang w:val="en-US" w:eastAsia="pt-PT"/>
        </w:rPr>
        <w:t>Name of Organization/Institute/University/Employer:</w:t>
      </w:r>
    </w:p>
    <w:p w14:paraId="1647B8B5" w14:textId="2C4C4CB2" w:rsidR="001C0455" w:rsidRPr="001C0455" w:rsidRDefault="001C0455" w:rsidP="001C0455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color w:val="202124"/>
          <w:sz w:val="24"/>
          <w:szCs w:val="24"/>
          <w:lang w:val="en-GB" w:eastAsia="pt-PT"/>
        </w:rPr>
      </w:pPr>
      <w:r w:rsidRPr="001C0455">
        <w:rPr>
          <w:rFonts w:ascii="Montserrat" w:eastAsia="Times New Roman" w:hAnsi="Montserrat" w:cstheme="minorHAnsi"/>
          <w:b/>
          <w:bCs/>
          <w:color w:val="202124"/>
          <w:sz w:val="24"/>
          <w:szCs w:val="24"/>
          <w:lang w:val="en-GB" w:eastAsia="pt-PT"/>
        </w:rPr>
        <w:t>Career stage</w:t>
      </w:r>
      <w:r w:rsidRPr="001C0455">
        <w:rPr>
          <w:rFonts w:ascii="Montserrat" w:eastAsia="Times New Roman" w:hAnsi="Montserrat" w:cstheme="minorHAnsi"/>
          <w:color w:val="202124"/>
          <w:sz w:val="24"/>
          <w:szCs w:val="24"/>
          <w:lang w:val="en-GB" w:eastAsia="pt-PT"/>
        </w:rPr>
        <w:t xml:space="preserve"> </w:t>
      </w:r>
      <w:r>
        <w:rPr>
          <w:rFonts w:ascii="Montserrat" w:eastAsia="Times New Roman" w:hAnsi="Montserrat" w:cstheme="minorHAnsi"/>
          <w:color w:val="202124"/>
          <w:sz w:val="24"/>
          <w:szCs w:val="24"/>
          <w:lang w:val="en-GB" w:eastAsia="pt-PT"/>
        </w:rPr>
        <w:t xml:space="preserve">: </w:t>
      </w:r>
      <w:r w:rsidRPr="001C0455">
        <w:rPr>
          <w:rFonts w:ascii="Montserrat" w:eastAsia="Times New Roman" w:hAnsi="Montserrat" w:cstheme="minorHAnsi"/>
          <w:color w:val="202124"/>
          <w:sz w:val="24"/>
          <w:szCs w:val="24"/>
          <w:lang w:val="en-GB" w:eastAsia="pt-PT"/>
        </w:rPr>
        <w:t>PhD student / Early Career Investigator (ECI) / Senior researcher / Other</w:t>
      </w:r>
      <w:r>
        <w:rPr>
          <w:rFonts w:ascii="Montserrat" w:eastAsia="Times New Roman" w:hAnsi="Montserrat" w:cstheme="minorHAnsi"/>
          <w:color w:val="202124"/>
          <w:sz w:val="24"/>
          <w:szCs w:val="24"/>
          <w:lang w:val="en-GB" w:eastAsia="pt-PT"/>
        </w:rPr>
        <w:t xml:space="preserve">: </w:t>
      </w:r>
    </w:p>
    <w:p w14:paraId="285422AF" w14:textId="77777777" w:rsidR="005D55C0" w:rsidRDefault="005D55C0" w:rsidP="00DF1076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Montserrat" w:eastAsia="Times New Roman" w:hAnsi="Montserrat" w:cstheme="minorHAnsi"/>
          <w:color w:val="202124"/>
          <w:sz w:val="24"/>
          <w:szCs w:val="24"/>
          <w:lang w:val="en-GB" w:eastAsia="pt-PT"/>
        </w:rPr>
      </w:pPr>
    </w:p>
    <w:p w14:paraId="3217C0AD" w14:textId="77777777" w:rsidR="001C0455" w:rsidRPr="001C0455" w:rsidRDefault="001C0455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color w:val="202124"/>
          <w:sz w:val="24"/>
          <w:szCs w:val="24"/>
          <w:lang w:val="en-GB" w:eastAsia="pt-PT"/>
        </w:rPr>
      </w:pPr>
    </w:p>
    <w:p w14:paraId="3EC35EE1" w14:textId="77777777" w:rsidR="009F6966" w:rsidRPr="00C33A3A" w:rsidRDefault="009F6966" w:rsidP="00DF1076">
      <w:pPr>
        <w:shd w:val="clear" w:color="auto" w:fill="FFFFFF"/>
        <w:spacing w:after="0" w:line="240" w:lineRule="auto"/>
        <w:rPr>
          <w:rFonts w:ascii="Montserrat" w:eastAsia="Times New Roman" w:hAnsi="Montserrat" w:cstheme="minorHAnsi"/>
          <w:color w:val="202124"/>
          <w:sz w:val="24"/>
          <w:szCs w:val="24"/>
          <w:lang w:val="en-US" w:eastAsia="pt-PT"/>
        </w:rPr>
      </w:pPr>
    </w:p>
    <w:p w14:paraId="681BA644" w14:textId="77339A56" w:rsidR="00C33A3A" w:rsidRPr="00C1188C" w:rsidRDefault="001C0455" w:rsidP="00C1188C">
      <w:pPr>
        <w:shd w:val="clear" w:color="auto" w:fill="49B1B3"/>
        <w:spacing w:after="0" w:line="240" w:lineRule="auto"/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</w:pPr>
      <w:r w:rsidRPr="00C1188C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 xml:space="preserve">QUESTIONS FOR SELECTION OF CANDIDATES TO ATTEND THE </w:t>
      </w:r>
      <w:r w:rsidR="00C1188C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>WG</w:t>
      </w:r>
      <w:r w:rsidRPr="00C1188C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 xml:space="preserve"> 3 MEETING:</w:t>
      </w:r>
    </w:p>
    <w:p w14:paraId="3622A0F5" w14:textId="79ACE3A5" w:rsidR="002139C7" w:rsidRDefault="002139C7" w:rsidP="0039758D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US"/>
        </w:rPr>
      </w:pPr>
    </w:p>
    <w:p w14:paraId="435E41FC" w14:textId="77777777" w:rsidR="004F294A" w:rsidRPr="004F294A" w:rsidRDefault="001C0455" w:rsidP="004F294A">
      <w:pPr>
        <w:pStyle w:val="Paragraphedeliste"/>
        <w:numPr>
          <w:ilvl w:val="0"/>
          <w:numId w:val="8"/>
        </w:num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  <w:r w:rsidRPr="001C0455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Please describe your main areas of expertise relevant to this WG</w:t>
      </w:r>
    </w:p>
    <w:p w14:paraId="7A23D5A0" w14:textId="77777777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38106DD2" w14:textId="77777777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057CD0C3" w14:textId="77777777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552D7524" w14:textId="77777777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64C261C0" w14:textId="77777777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5CC17C1E" w14:textId="72C1E3CF" w:rsidR="004F294A" w:rsidRPr="004F294A" w:rsidRDefault="004F294A" w:rsidP="004F294A">
      <w:pPr>
        <w:pStyle w:val="Paragraphedeliste"/>
        <w:numPr>
          <w:ilvl w:val="0"/>
          <w:numId w:val="8"/>
        </w:num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 xml:space="preserve">Which type of 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ATMPs</w:t>
      </w: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 xml:space="preserve"> do you 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 xml:space="preserve">use in your </w:t>
      </w:r>
      <w:proofErr w:type="spellStart"/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center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? (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 xml:space="preserve">Y/N: </w:t>
      </w: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Select one or more)</w:t>
      </w:r>
    </w:p>
    <w:p w14:paraId="05C36C4F" w14:textId="134D6853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</w:pP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Cell suspension / spray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:</w:t>
      </w:r>
    </w:p>
    <w:p w14:paraId="351ECB45" w14:textId="1BA7EFD4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</w:pP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Cultured Epithelial Autografts (CEA)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:</w:t>
      </w:r>
    </w:p>
    <w:p w14:paraId="7968F539" w14:textId="14A849EC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</w:pP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Cultured Dermal–Epidermal Autografts (CDEA)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:</w:t>
      </w:r>
    </w:p>
    <w:p w14:paraId="4A947FC5" w14:textId="1728952A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</w:pP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Autologous two</w:t>
      </w:r>
      <w:r w:rsidRPr="004F294A">
        <w:rPr>
          <w:rFonts w:ascii="Cambria Math" w:eastAsia="Times New Roman" w:hAnsi="Cambria Math" w:cs="Cambria Math"/>
          <w:b/>
          <w:bCs/>
          <w:color w:val="262626" w:themeColor="text1" w:themeTint="D9"/>
          <w:lang w:val="en-GB"/>
        </w:rPr>
        <w:t>‑</w:t>
      </w: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layer skin substitutes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:</w:t>
      </w:r>
    </w:p>
    <w:p w14:paraId="2B6E6AB2" w14:textId="40BF4E02" w:rsidR="001C0455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</w:pP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Other (please specify)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:</w:t>
      </w:r>
    </w:p>
    <w:p w14:paraId="247D7933" w14:textId="62D072F7" w:rsidR="004F294A" w:rsidRPr="004F294A" w:rsidRDefault="004F294A" w:rsidP="004F294A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</w:pPr>
      <w:r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NONE:</w:t>
      </w:r>
    </w:p>
    <w:p w14:paraId="6FB9C018" w14:textId="77777777" w:rsidR="001C0455" w:rsidRPr="001C0455" w:rsidRDefault="001C0455" w:rsidP="001C0455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</w:p>
    <w:p w14:paraId="17EF4A44" w14:textId="04505931" w:rsidR="001C0455" w:rsidRDefault="001C0455" w:rsidP="001C0455">
      <w:pPr>
        <w:pStyle w:val="Paragraphedeliste"/>
        <w:numPr>
          <w:ilvl w:val="0"/>
          <w:numId w:val="8"/>
        </w:num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b/>
          <w:bCs/>
          <w:color w:val="262626" w:themeColor="text1" w:themeTint="D9"/>
        </w:rPr>
      </w:pPr>
      <w:r w:rsidRPr="001C0455">
        <w:rPr>
          <w:rFonts w:ascii="Montserrat" w:eastAsia="Times New Roman" w:hAnsi="Montserrat" w:cs="Times New Roman"/>
          <w:b/>
          <w:bCs/>
          <w:color w:val="262626" w:themeColor="text1" w:themeTint="D9"/>
        </w:rPr>
        <w:t>Why are you interested in participating in this Working Group meeting?</w:t>
      </w:r>
    </w:p>
    <w:p w14:paraId="67835F94" w14:textId="77777777" w:rsidR="001C0455" w:rsidRPr="004F294A" w:rsidRDefault="001C0455" w:rsidP="001C0455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101E2830" w14:textId="77777777" w:rsidR="008B6F21" w:rsidRDefault="008B6F21" w:rsidP="001C0455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37F64935" w14:textId="77777777" w:rsidR="004F294A" w:rsidRDefault="004F294A" w:rsidP="001C0455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176D2ACC" w14:textId="73F69626" w:rsidR="004F294A" w:rsidRPr="004F294A" w:rsidRDefault="004F294A" w:rsidP="004F294A">
      <w:pPr>
        <w:pStyle w:val="Paragraphedeliste"/>
        <w:numPr>
          <w:ilvl w:val="0"/>
          <w:numId w:val="8"/>
        </w:numPr>
        <w:rPr>
          <w:rFonts w:ascii="Montserrat" w:eastAsia="Times New Roman" w:hAnsi="Montserrat" w:cs="Times New Roman"/>
          <w:b/>
          <w:bCs/>
          <w:color w:val="262626" w:themeColor="text1" w:themeTint="D9"/>
        </w:rPr>
      </w:pP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Have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you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already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filled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the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survey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on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the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proofErr w:type="spellStart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aggreagated</w:t>
      </w:r>
      <w:proofErr w:type="spellEnd"/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data?</w:t>
      </w:r>
      <w:r>
        <w:rPr>
          <w:rFonts w:ascii="Montserrat" w:eastAsia="Times New Roman" w:hAnsi="Montserrat" w:cs="Times New Roman"/>
          <w:b/>
          <w:bCs/>
          <w:color w:val="262626" w:themeColor="text1" w:themeTint="D9"/>
        </w:rPr>
        <w:t xml:space="preserve"> </w:t>
      </w:r>
      <w:r w:rsidRPr="004F294A">
        <w:rPr>
          <w:rFonts w:ascii="Montserrat" w:eastAsia="Times New Roman" w:hAnsi="Montserrat" w:cs="Times New Roman"/>
          <w:b/>
          <w:bCs/>
          <w:color w:val="262626" w:themeColor="text1" w:themeTint="D9"/>
        </w:rPr>
        <w:t>(Y/N)</w:t>
      </w:r>
    </w:p>
    <w:p w14:paraId="6BC0637A" w14:textId="77777777" w:rsidR="004F294A" w:rsidRPr="004F294A" w:rsidRDefault="004F294A" w:rsidP="001C0455">
      <w:pPr>
        <w:pStyle w:val="Paragraphedeliste"/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</w:rPr>
      </w:pPr>
    </w:p>
    <w:p w14:paraId="6E12E3D9" w14:textId="206769C6" w:rsidR="001C0455" w:rsidRPr="001C0455" w:rsidRDefault="008064FF" w:rsidP="00C1188C">
      <w:pPr>
        <w:shd w:val="clear" w:color="auto" w:fill="49B1B3"/>
        <w:spacing w:after="0" w:line="240" w:lineRule="auto"/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</w:pPr>
      <w:r w:rsidRPr="001C0455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>PRACTICAL INFORMATION</w:t>
      </w:r>
    </w:p>
    <w:p w14:paraId="612FAE04" w14:textId="77777777" w:rsidR="001C0455" w:rsidRDefault="001C0455" w:rsidP="001C0455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  <w:r>
        <w:rPr>
          <w:rFonts w:ascii="Montserrat" w:eastAsia="Times New Roman" w:hAnsi="Montserrat" w:cs="Times New Roman"/>
          <w:color w:val="262626" w:themeColor="text1" w:themeTint="D9"/>
          <w:lang w:val="en-GB"/>
        </w:rPr>
        <w:t>(</w:t>
      </w:r>
      <w:r w:rsidRPr="001C0455">
        <w:rPr>
          <w:rFonts w:ascii="Montserrat" w:eastAsia="Times New Roman" w:hAnsi="Montserrat" w:cs="Times New Roman"/>
          <w:color w:val="262626" w:themeColor="text1" w:themeTint="D9"/>
          <w:lang w:val="en-GB"/>
        </w:rPr>
        <w:t>Useful for logistics and budgeting</w:t>
      </w:r>
      <w:r>
        <w:rPr>
          <w:rFonts w:ascii="Montserrat" w:eastAsia="Times New Roman" w:hAnsi="Montserrat" w:cs="Times New Roman"/>
          <w:color w:val="262626" w:themeColor="text1" w:themeTint="D9"/>
          <w:lang w:val="en-GB"/>
        </w:rPr>
        <w:t>)</w:t>
      </w:r>
    </w:p>
    <w:p w14:paraId="7D177282" w14:textId="77777777" w:rsidR="001C0455" w:rsidRDefault="001C0455" w:rsidP="001C0455">
      <w:pPr>
        <w:pStyle w:val="Paragraphedeliste"/>
        <w:numPr>
          <w:ilvl w:val="0"/>
          <w:numId w:val="10"/>
        </w:num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  <w:r w:rsidRPr="001C0455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Will you require COST reimbursement to attend the meeting?</w:t>
      </w:r>
      <w:r w:rsidRPr="001C0455">
        <w:rPr>
          <w:rFonts w:ascii="Montserrat" w:eastAsia="Times New Roman" w:hAnsi="Montserrat" w:cs="Times New Roman"/>
          <w:color w:val="262626" w:themeColor="text1" w:themeTint="D9"/>
          <w:lang w:val="en-GB"/>
        </w:rPr>
        <w:br/>
      </w:r>
      <w:r w:rsidRPr="001C0455">
        <w:rPr>
          <w:rFonts w:ascii="Segoe UI Symbol" w:eastAsia="Times New Roman" w:hAnsi="Segoe UI Symbol" w:cs="Segoe UI Symbol"/>
          <w:color w:val="262626" w:themeColor="text1" w:themeTint="D9"/>
          <w:lang w:val="en-GB"/>
        </w:rPr>
        <w:t>☐</w:t>
      </w:r>
      <w:r w:rsidRPr="001C0455">
        <w:rPr>
          <w:rFonts w:ascii="Montserrat" w:eastAsia="Times New Roman" w:hAnsi="Montserrat" w:cs="Times New Roman"/>
          <w:color w:val="262626" w:themeColor="text1" w:themeTint="D9"/>
          <w:lang w:val="en-GB"/>
        </w:rPr>
        <w:t xml:space="preserve"> Yes </w:t>
      </w:r>
      <w:r w:rsidRPr="001C0455">
        <w:rPr>
          <w:rFonts w:ascii="Segoe UI Symbol" w:eastAsia="Times New Roman" w:hAnsi="Segoe UI Symbol" w:cs="Segoe UI Symbol"/>
          <w:color w:val="262626" w:themeColor="text1" w:themeTint="D9"/>
          <w:lang w:val="en-GB"/>
        </w:rPr>
        <w:t>☐</w:t>
      </w:r>
      <w:r w:rsidRPr="001C0455">
        <w:rPr>
          <w:rFonts w:ascii="Montserrat" w:eastAsia="Times New Roman" w:hAnsi="Montserrat" w:cs="Times New Roman"/>
          <w:color w:val="262626" w:themeColor="text1" w:themeTint="D9"/>
          <w:lang w:val="en-GB"/>
        </w:rPr>
        <w:t xml:space="preserve"> No</w:t>
      </w:r>
    </w:p>
    <w:p w14:paraId="5A90D7CC" w14:textId="789EAF48" w:rsidR="001C0455" w:rsidRDefault="00C1188C" w:rsidP="00C1188C">
      <w:pPr>
        <w:pStyle w:val="Paragraphedeliste"/>
        <w:shd w:val="clear" w:color="auto" w:fill="FFFFFF"/>
        <w:tabs>
          <w:tab w:val="left" w:pos="1932"/>
        </w:tabs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  <w:r>
        <w:rPr>
          <w:rFonts w:ascii="Montserrat" w:eastAsia="Times New Roman" w:hAnsi="Montserrat" w:cs="Times New Roman"/>
          <w:color w:val="262626" w:themeColor="text1" w:themeTint="D9"/>
          <w:lang w:val="en-GB"/>
        </w:rPr>
        <w:tab/>
      </w:r>
    </w:p>
    <w:p w14:paraId="0E15165B" w14:textId="77777777" w:rsidR="00C1188C" w:rsidRDefault="00C1188C" w:rsidP="00C1188C">
      <w:pPr>
        <w:pStyle w:val="Paragraphedeliste"/>
        <w:shd w:val="clear" w:color="auto" w:fill="FFFFFF"/>
        <w:tabs>
          <w:tab w:val="left" w:pos="1932"/>
        </w:tabs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</w:p>
    <w:p w14:paraId="3D5F1DAD" w14:textId="77777777" w:rsidR="00C1188C" w:rsidRPr="001C0455" w:rsidRDefault="00C1188C" w:rsidP="00C1188C">
      <w:pPr>
        <w:pStyle w:val="Paragraphedeliste"/>
        <w:shd w:val="clear" w:color="auto" w:fill="FFFFFF"/>
        <w:tabs>
          <w:tab w:val="left" w:pos="1932"/>
        </w:tabs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</w:p>
    <w:p w14:paraId="5FD2D372" w14:textId="726F5C48" w:rsidR="001C0455" w:rsidRPr="001C0455" w:rsidRDefault="001C0455" w:rsidP="001C0455">
      <w:pPr>
        <w:pStyle w:val="Paragraphedeliste"/>
        <w:numPr>
          <w:ilvl w:val="0"/>
          <w:numId w:val="10"/>
        </w:num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en-GB"/>
        </w:rPr>
      </w:pPr>
      <w:r w:rsidRPr="001C0455">
        <w:rPr>
          <w:rFonts w:ascii="Montserrat" w:eastAsia="Times New Roman" w:hAnsi="Montserrat" w:cs="Times New Roman"/>
          <w:b/>
          <w:bCs/>
          <w:color w:val="262626" w:themeColor="text1" w:themeTint="D9"/>
          <w:lang w:val="en-GB"/>
        </w:rPr>
        <w:t>Are you able to attend the full duration of the meeting?</w:t>
      </w:r>
      <w:r w:rsidRPr="001C0455">
        <w:rPr>
          <w:rFonts w:ascii="Montserrat" w:eastAsia="Times New Roman" w:hAnsi="Montserrat" w:cs="Times New Roman"/>
          <w:color w:val="262626" w:themeColor="text1" w:themeTint="D9"/>
          <w:lang w:val="en-GB"/>
        </w:rPr>
        <w:br/>
      </w:r>
      <w:r w:rsidRPr="001C0455">
        <w:rPr>
          <w:rFonts w:ascii="Segoe UI Symbol" w:eastAsia="Times New Roman" w:hAnsi="Segoe UI Symbol" w:cs="Segoe UI Symbol"/>
          <w:color w:val="262626" w:themeColor="text1" w:themeTint="D9"/>
          <w:lang w:val="en-GB"/>
        </w:rPr>
        <w:t>☐</w:t>
      </w:r>
      <w:r w:rsidRPr="001C0455">
        <w:rPr>
          <w:rFonts w:ascii="Montserrat" w:eastAsia="Times New Roman" w:hAnsi="Montserrat" w:cs="Times New Roman"/>
          <w:color w:val="262626" w:themeColor="text1" w:themeTint="D9"/>
          <w:lang w:val="en-GB"/>
        </w:rPr>
        <w:t xml:space="preserve"> Yes </w:t>
      </w:r>
      <w:r w:rsidRPr="001C0455">
        <w:rPr>
          <w:rFonts w:ascii="Segoe UI Symbol" w:eastAsia="Times New Roman" w:hAnsi="Segoe UI Symbol" w:cs="Segoe UI Symbol"/>
          <w:color w:val="262626" w:themeColor="text1" w:themeTint="D9"/>
          <w:lang w:val="en-GB"/>
        </w:rPr>
        <w:t>☐</w:t>
      </w:r>
      <w:r w:rsidRPr="001C0455">
        <w:rPr>
          <w:rFonts w:ascii="Montserrat" w:eastAsia="Times New Roman" w:hAnsi="Montserrat" w:cs="Times New Roman"/>
          <w:color w:val="262626" w:themeColor="text1" w:themeTint="D9"/>
          <w:lang w:val="en-GB"/>
        </w:rPr>
        <w:t xml:space="preserve"> No</w:t>
      </w:r>
    </w:p>
    <w:p w14:paraId="37EDD9CC" w14:textId="77777777" w:rsidR="001C0455" w:rsidRDefault="001C0455" w:rsidP="001C0455">
      <w:pPr>
        <w:pBdr>
          <w:bottom w:val="single" w:sz="4" w:space="1" w:color="auto"/>
        </w:pBd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fr-FR"/>
        </w:rPr>
      </w:pPr>
    </w:p>
    <w:p w14:paraId="73C68E83" w14:textId="274B501B" w:rsidR="001C0455" w:rsidRPr="001C0455" w:rsidRDefault="008064FF" w:rsidP="00C1188C">
      <w:pPr>
        <w:shd w:val="clear" w:color="auto" w:fill="49B1B3"/>
        <w:spacing w:after="0" w:line="240" w:lineRule="auto"/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</w:pPr>
      <w:r w:rsidRPr="00C1188C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>A</w:t>
      </w:r>
      <w:r w:rsidRPr="001C0455">
        <w:rPr>
          <w:rFonts w:ascii="Montserrat" w:eastAsia="Times New Roman" w:hAnsi="Montserrat" w:cstheme="minorHAnsi"/>
          <w:b/>
          <w:color w:val="FFFFFF" w:themeColor="background1"/>
          <w:sz w:val="24"/>
          <w:szCs w:val="24"/>
          <w:lang w:val="en-US" w:eastAsia="pt-PT"/>
        </w:rPr>
        <w:t>TTACHMENTS</w:t>
      </w:r>
    </w:p>
    <w:p w14:paraId="23562A62" w14:textId="77777777" w:rsidR="001C0455" w:rsidRPr="001C0455" w:rsidRDefault="001C0455" w:rsidP="001C0455">
      <w:pPr>
        <w:numPr>
          <w:ilvl w:val="0"/>
          <w:numId w:val="7"/>
        </w:num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fr-FR"/>
        </w:rPr>
      </w:pPr>
      <w:r w:rsidRPr="001C0455">
        <w:rPr>
          <w:rFonts w:ascii="Montserrat" w:eastAsia="Times New Roman" w:hAnsi="Montserrat" w:cs="Times New Roman"/>
          <w:b/>
          <w:bCs/>
          <w:color w:val="262626" w:themeColor="text1" w:themeTint="D9"/>
          <w:lang w:val="fr-FR"/>
        </w:rPr>
        <w:t>CV (max. 2 pages, PDF format)</w:t>
      </w:r>
    </w:p>
    <w:p w14:paraId="6C020815" w14:textId="77777777" w:rsidR="001C0455" w:rsidRPr="001C0455" w:rsidRDefault="001C0455" w:rsidP="0039758D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62626" w:themeColor="text1" w:themeTint="D9"/>
          <w:lang w:val="fr-FR"/>
        </w:rPr>
      </w:pPr>
    </w:p>
    <w:sectPr w:rsidR="001C0455" w:rsidRPr="001C0455" w:rsidSect="00F2650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33C7" w14:textId="77777777" w:rsidR="000F2735" w:rsidRDefault="000F2735" w:rsidP="002139C7">
      <w:pPr>
        <w:spacing w:after="0" w:line="240" w:lineRule="auto"/>
      </w:pPr>
      <w:r>
        <w:separator/>
      </w:r>
    </w:p>
  </w:endnote>
  <w:endnote w:type="continuationSeparator" w:id="0">
    <w:p w14:paraId="74D10A6D" w14:textId="77777777" w:rsidR="000F2735" w:rsidRDefault="000F2735" w:rsidP="0021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2A2A" w14:textId="14E79E13" w:rsidR="002139C7" w:rsidRDefault="002139C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935E" w14:textId="77777777" w:rsidR="000F2735" w:rsidRDefault="000F2735" w:rsidP="002139C7">
      <w:pPr>
        <w:spacing w:after="0" w:line="240" w:lineRule="auto"/>
      </w:pPr>
      <w:r>
        <w:separator/>
      </w:r>
    </w:p>
  </w:footnote>
  <w:footnote w:type="continuationSeparator" w:id="0">
    <w:p w14:paraId="752BBB64" w14:textId="77777777" w:rsidR="000F2735" w:rsidRDefault="000F2735" w:rsidP="0021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F323" w14:textId="0839BEA2" w:rsidR="002139C7" w:rsidRDefault="008B6F21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B43D38F" wp14:editId="2BB5C90C">
          <wp:simplePos x="0" y="0"/>
          <wp:positionH relativeFrom="column">
            <wp:posOffset>2317115</wp:posOffset>
          </wp:positionH>
          <wp:positionV relativeFrom="paragraph">
            <wp:posOffset>-326390</wp:posOffset>
          </wp:positionV>
          <wp:extent cx="1783080" cy="464407"/>
          <wp:effectExtent l="0" t="0" r="7620" b="0"/>
          <wp:wrapNone/>
          <wp:docPr id="21309433" name="Image 1" descr="Une image contenant texte, Graphique, graphisme, dessin humorist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433" name="Image 1" descr="Une image contenant texte, Graphique, graphisme, dessin humorist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464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0455">
      <w:rPr>
        <w:noProof/>
        <w:lang w:val="fr-CH" w:eastAsia="fr-CH"/>
      </w:rPr>
      <w:drawing>
        <wp:anchor distT="0" distB="0" distL="114300" distR="114300" simplePos="0" relativeHeight="251662336" behindDoc="0" locked="0" layoutInCell="1" allowOverlap="1" wp14:anchorId="239BA877" wp14:editId="0B47D7CB">
          <wp:simplePos x="0" y="0"/>
          <wp:positionH relativeFrom="column">
            <wp:posOffset>15240</wp:posOffset>
          </wp:positionH>
          <wp:positionV relativeFrom="paragraph">
            <wp:posOffset>-260985</wp:posOffset>
          </wp:positionV>
          <wp:extent cx="847725" cy="396240"/>
          <wp:effectExtent l="0" t="0" r="0" b="0"/>
          <wp:wrapSquare wrapText="bothSides"/>
          <wp:docPr id="1021718070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18070" name="Image 2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0455"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3906DAE3" wp14:editId="6CA8DB1E">
          <wp:simplePos x="0" y="0"/>
          <wp:positionH relativeFrom="column">
            <wp:posOffset>5469890</wp:posOffset>
          </wp:positionH>
          <wp:positionV relativeFrom="paragraph">
            <wp:posOffset>-187960</wp:posOffset>
          </wp:positionV>
          <wp:extent cx="1219200" cy="255270"/>
          <wp:effectExtent l="0" t="0" r="0" b="0"/>
          <wp:wrapSquare wrapText="bothSides"/>
          <wp:docPr id="534984302" name="Image 3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84302" name="Image 3" descr="Une image contenant texte, Police, logo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39C7">
      <w:tab/>
    </w:r>
    <w:r w:rsidR="002139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646B"/>
    <w:multiLevelType w:val="multilevel"/>
    <w:tmpl w:val="649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55931"/>
    <w:multiLevelType w:val="hybridMultilevel"/>
    <w:tmpl w:val="07C4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F1490"/>
    <w:multiLevelType w:val="hybridMultilevel"/>
    <w:tmpl w:val="0BAAE858"/>
    <w:lvl w:ilvl="0" w:tplc="C2586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1845"/>
    <w:multiLevelType w:val="hybridMultilevel"/>
    <w:tmpl w:val="2E20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0B81"/>
    <w:multiLevelType w:val="hybridMultilevel"/>
    <w:tmpl w:val="6EE0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F12AA"/>
    <w:multiLevelType w:val="multilevel"/>
    <w:tmpl w:val="60A0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F7F67"/>
    <w:multiLevelType w:val="hybridMultilevel"/>
    <w:tmpl w:val="BF2689E6"/>
    <w:lvl w:ilvl="0" w:tplc="C2586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352BA"/>
    <w:multiLevelType w:val="multilevel"/>
    <w:tmpl w:val="D35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04B94"/>
    <w:multiLevelType w:val="hybridMultilevel"/>
    <w:tmpl w:val="7220C8BC"/>
    <w:lvl w:ilvl="0" w:tplc="C25865E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0274E6"/>
    <w:multiLevelType w:val="multilevel"/>
    <w:tmpl w:val="D2AA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121283">
    <w:abstractNumId w:val="5"/>
  </w:num>
  <w:num w:numId="2" w16cid:durableId="1074352718">
    <w:abstractNumId w:val="4"/>
  </w:num>
  <w:num w:numId="3" w16cid:durableId="1344742926">
    <w:abstractNumId w:val="3"/>
  </w:num>
  <w:num w:numId="4" w16cid:durableId="966661698">
    <w:abstractNumId w:val="1"/>
  </w:num>
  <w:num w:numId="5" w16cid:durableId="2019651721">
    <w:abstractNumId w:val="7"/>
  </w:num>
  <w:num w:numId="6" w16cid:durableId="853495396">
    <w:abstractNumId w:val="9"/>
  </w:num>
  <w:num w:numId="7" w16cid:durableId="859468011">
    <w:abstractNumId w:val="0"/>
  </w:num>
  <w:num w:numId="8" w16cid:durableId="1355234032">
    <w:abstractNumId w:val="6"/>
  </w:num>
  <w:num w:numId="9" w16cid:durableId="886379083">
    <w:abstractNumId w:val="8"/>
  </w:num>
  <w:num w:numId="10" w16cid:durableId="212684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72"/>
    <w:rsid w:val="000161F2"/>
    <w:rsid w:val="00054159"/>
    <w:rsid w:val="000A6E43"/>
    <w:rsid w:val="000D3CDA"/>
    <w:rsid w:val="000E753B"/>
    <w:rsid w:val="000F2735"/>
    <w:rsid w:val="001164BD"/>
    <w:rsid w:val="001C0455"/>
    <w:rsid w:val="001C1AEE"/>
    <w:rsid w:val="001C5460"/>
    <w:rsid w:val="001E7398"/>
    <w:rsid w:val="0020585E"/>
    <w:rsid w:val="002139C7"/>
    <w:rsid w:val="002447F2"/>
    <w:rsid w:val="00271843"/>
    <w:rsid w:val="00274147"/>
    <w:rsid w:val="00294EDE"/>
    <w:rsid w:val="002D6641"/>
    <w:rsid w:val="00347526"/>
    <w:rsid w:val="00353679"/>
    <w:rsid w:val="00355FF2"/>
    <w:rsid w:val="00360185"/>
    <w:rsid w:val="00387E32"/>
    <w:rsid w:val="0039758D"/>
    <w:rsid w:val="003A6AE0"/>
    <w:rsid w:val="003B30B8"/>
    <w:rsid w:val="003C2B57"/>
    <w:rsid w:val="003D2D33"/>
    <w:rsid w:val="003F6D0D"/>
    <w:rsid w:val="004120E3"/>
    <w:rsid w:val="00422CAF"/>
    <w:rsid w:val="00441CAC"/>
    <w:rsid w:val="00475BE4"/>
    <w:rsid w:val="004970D8"/>
    <w:rsid w:val="004B07F6"/>
    <w:rsid w:val="004B6895"/>
    <w:rsid w:val="004F294A"/>
    <w:rsid w:val="004F54B3"/>
    <w:rsid w:val="00504E72"/>
    <w:rsid w:val="00522DC9"/>
    <w:rsid w:val="00524318"/>
    <w:rsid w:val="005633D1"/>
    <w:rsid w:val="0057443C"/>
    <w:rsid w:val="005B7683"/>
    <w:rsid w:val="005D55C0"/>
    <w:rsid w:val="005E28C9"/>
    <w:rsid w:val="006761E6"/>
    <w:rsid w:val="00715DB7"/>
    <w:rsid w:val="00752141"/>
    <w:rsid w:val="0077171C"/>
    <w:rsid w:val="007E2170"/>
    <w:rsid w:val="007F69AC"/>
    <w:rsid w:val="008064FF"/>
    <w:rsid w:val="00827864"/>
    <w:rsid w:val="008A59A2"/>
    <w:rsid w:val="008B6E26"/>
    <w:rsid w:val="008B6F21"/>
    <w:rsid w:val="008F4635"/>
    <w:rsid w:val="00932E0A"/>
    <w:rsid w:val="00961CC1"/>
    <w:rsid w:val="00965648"/>
    <w:rsid w:val="009F0B6B"/>
    <w:rsid w:val="009F6966"/>
    <w:rsid w:val="00A12964"/>
    <w:rsid w:val="00A2516F"/>
    <w:rsid w:val="00A6416D"/>
    <w:rsid w:val="00AB2440"/>
    <w:rsid w:val="00AD274A"/>
    <w:rsid w:val="00B628C4"/>
    <w:rsid w:val="00B91499"/>
    <w:rsid w:val="00BA7C8E"/>
    <w:rsid w:val="00C1188C"/>
    <w:rsid w:val="00C33A3A"/>
    <w:rsid w:val="00C86F66"/>
    <w:rsid w:val="00CB7C53"/>
    <w:rsid w:val="00CC3409"/>
    <w:rsid w:val="00D91FB2"/>
    <w:rsid w:val="00D92D2A"/>
    <w:rsid w:val="00DA6743"/>
    <w:rsid w:val="00DB41FB"/>
    <w:rsid w:val="00DB67A5"/>
    <w:rsid w:val="00DD0C29"/>
    <w:rsid w:val="00DF1076"/>
    <w:rsid w:val="00E217ED"/>
    <w:rsid w:val="00EF6A34"/>
    <w:rsid w:val="00F26501"/>
    <w:rsid w:val="00F46AF6"/>
    <w:rsid w:val="00F62878"/>
    <w:rsid w:val="00FC59C0"/>
    <w:rsid w:val="00FD3B13"/>
    <w:rsid w:val="00FE5283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5FBF76"/>
  <w15:chartTrackingRefBased/>
  <w15:docId w15:val="{82877282-99B2-465A-A703-042BD23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04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lev">
    <w:name w:val="Strong"/>
    <w:basedOn w:val="Policepardfaut"/>
    <w:uiPriority w:val="22"/>
    <w:qFormat/>
    <w:rsid w:val="00504E72"/>
    <w:rPr>
      <w:b/>
      <w:bCs/>
    </w:rPr>
  </w:style>
  <w:style w:type="character" w:styleId="Lienhypertexte">
    <w:name w:val="Hyperlink"/>
    <w:basedOn w:val="Policepardfaut"/>
    <w:uiPriority w:val="99"/>
    <w:unhideWhenUsed/>
    <w:rsid w:val="00504E72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04E7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Lienhypertextesuivivisit">
    <w:name w:val="FollowedHyperlink"/>
    <w:basedOn w:val="Policepardfaut"/>
    <w:uiPriority w:val="99"/>
    <w:semiHidden/>
    <w:unhideWhenUsed/>
    <w:rsid w:val="00054159"/>
    <w:rPr>
      <w:color w:val="954F72" w:themeColor="followedHyperlink"/>
      <w:u w:val="single"/>
    </w:rPr>
  </w:style>
  <w:style w:type="character" w:customStyle="1" w:styleId="m7eme">
    <w:name w:val="m7eme"/>
    <w:basedOn w:val="Policepardfaut"/>
    <w:rsid w:val="00054159"/>
  </w:style>
  <w:style w:type="character" w:customStyle="1" w:styleId="vnumgf">
    <w:name w:val="vnumgf"/>
    <w:basedOn w:val="Policepardfaut"/>
    <w:rsid w:val="00054159"/>
  </w:style>
  <w:style w:type="character" w:customStyle="1" w:styleId="adtyne">
    <w:name w:val="adtyne"/>
    <w:basedOn w:val="Policepardfaut"/>
    <w:rsid w:val="00054159"/>
  </w:style>
  <w:style w:type="character" w:styleId="Marquedecommentaire">
    <w:name w:val="annotation reference"/>
    <w:basedOn w:val="Policepardfaut"/>
    <w:uiPriority w:val="99"/>
    <w:semiHidden/>
    <w:unhideWhenUsed/>
    <w:rsid w:val="003A6A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6A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A6A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6A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6AE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120E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BE4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46AF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1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39C7"/>
  </w:style>
  <w:style w:type="paragraph" w:styleId="Pieddepage">
    <w:name w:val="footer"/>
    <w:basedOn w:val="Normal"/>
    <w:link w:val="PieddepageCar"/>
    <w:uiPriority w:val="99"/>
    <w:unhideWhenUsed/>
    <w:rsid w:val="0021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39C7"/>
  </w:style>
  <w:style w:type="paragraph" w:styleId="Paragraphedeliste">
    <w:name w:val="List Paragraph"/>
    <w:basedOn w:val="Normal"/>
    <w:uiPriority w:val="34"/>
    <w:qFormat/>
    <w:rsid w:val="00C3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891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8334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6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50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2532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1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5854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09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9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85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2120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7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37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57644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4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4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5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2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5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2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98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6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33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8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941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76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90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971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7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91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920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41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15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0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8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42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70986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2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01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4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4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6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700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27836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7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1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7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0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8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3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29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333747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8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03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3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6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28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10911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7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7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45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09664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4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7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3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1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63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4077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8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2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2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3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984828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29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65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5920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5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27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47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19122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5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3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1939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8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74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296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9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8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20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094541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1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2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4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62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4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58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87744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13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5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6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017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75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1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401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854">
              <w:marLeft w:val="0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1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7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4" baseType="lpstr">
      <vt:lpstr/>
      <vt:lpstr/>
      <vt:lpstr/>
      <vt:lpstr>    Training School in Bioinformatics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BESNARD</dc:creator>
  <cp:keywords/>
  <dc:description/>
  <cp:lastModifiedBy>Microsoft Office User</cp:lastModifiedBy>
  <cp:revision>3</cp:revision>
  <cp:lastPrinted>2023-04-25T07:43:00Z</cp:lastPrinted>
  <dcterms:created xsi:type="dcterms:W3CDTF">2026-06-01T13:23:00Z</dcterms:created>
  <dcterms:modified xsi:type="dcterms:W3CDTF">2026-06-01T14:01:00Z</dcterms:modified>
</cp:coreProperties>
</file>